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94" w:rsidRDefault="00B57394" w:rsidP="00B57394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-501015</wp:posOffset>
            </wp:positionV>
            <wp:extent cx="1009650" cy="1019175"/>
            <wp:effectExtent l="19050" t="0" r="0" b="0"/>
            <wp:wrapNone/>
            <wp:docPr id="21" name="Рисунок 2" descr="C:\Users\shavkat\Desktop\06.10.2011\герб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vkat\Desktop\06.10.2011\герб К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-424815</wp:posOffset>
            </wp:positionV>
            <wp:extent cx="2143125" cy="942975"/>
            <wp:effectExtent l="19050" t="0" r="9525" b="0"/>
            <wp:wrapNone/>
            <wp:docPr id="115" name="Рисунок 3" descr="C:\Users\azamat\AppData\Local\Microsoft\Windows\Temporary Internet Files\Content.Outlook\MXK5EFND\blueWB Cube w_word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zamat\AppData\Local\Microsoft\Windows\Temporary Internet Files\Content.Outlook\MXK5EFND\blueWB Cube w_word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-501015</wp:posOffset>
            </wp:positionV>
            <wp:extent cx="1019175" cy="1019175"/>
            <wp:effectExtent l="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-501015</wp:posOffset>
            </wp:positionV>
            <wp:extent cx="600075" cy="1019175"/>
            <wp:effectExtent l="19050" t="0" r="9525" b="0"/>
            <wp:wrapTight wrapText="bothSides">
              <wp:wrapPolygon edited="0">
                <wp:start x="-686" y="0"/>
                <wp:lineTo x="-686" y="21398"/>
                <wp:lineTo x="21943" y="21398"/>
                <wp:lineTo x="21943" y="0"/>
                <wp:lineTo x="-686" y="0"/>
              </wp:wrapPolygon>
            </wp:wrapTight>
            <wp:docPr id="4" name="Рисунок 11" descr="EFCA-logo_color_rus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FCA-logo_color_rus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394" w:rsidRDefault="00B57394" w:rsidP="00B57394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</w:p>
    <w:p w:rsidR="00B57394" w:rsidRDefault="00B57394" w:rsidP="00B57394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</w:p>
    <w:p w:rsidR="00B57394" w:rsidRDefault="00B57394" w:rsidP="00B57394">
      <w:pPr>
        <w:tabs>
          <w:tab w:val="left" w:pos="1005"/>
          <w:tab w:val="left" w:pos="8640"/>
        </w:tabs>
        <w:jc w:val="center"/>
        <w:rPr>
          <w:sz w:val="28"/>
          <w:szCs w:val="28"/>
          <w:lang w:val="en-US"/>
        </w:rPr>
      </w:pPr>
    </w:p>
    <w:p w:rsidR="00B57394" w:rsidRPr="00B57394" w:rsidRDefault="00B57394" w:rsidP="00B57394">
      <w:pPr>
        <w:tabs>
          <w:tab w:val="left" w:pos="1005"/>
          <w:tab w:val="left" w:pos="8640"/>
        </w:tabs>
        <w:rPr>
          <w:sz w:val="28"/>
          <w:szCs w:val="28"/>
        </w:rPr>
      </w:pPr>
      <w:r w:rsidRPr="00B57394">
        <w:rPr>
          <w:sz w:val="28"/>
          <w:szCs w:val="28"/>
        </w:rPr>
        <w:t>__________________________________________________________________</w:t>
      </w:r>
    </w:p>
    <w:p w:rsidR="00B57394" w:rsidRDefault="00B57394" w:rsidP="00B57394">
      <w:pPr>
        <w:jc w:val="center"/>
        <w:rPr>
          <w:b/>
          <w:sz w:val="28"/>
          <w:szCs w:val="28"/>
          <w:lang w:eastAsia="sl-SI"/>
        </w:rPr>
      </w:pPr>
    </w:p>
    <w:p w:rsidR="00CB6B35" w:rsidRPr="00CB6B35" w:rsidRDefault="00CB6B35" w:rsidP="00B57394">
      <w:pPr>
        <w:jc w:val="center"/>
        <w:rPr>
          <w:b/>
          <w:lang w:eastAsia="sl-SI"/>
        </w:rPr>
      </w:pPr>
      <w:r>
        <w:rPr>
          <w:b/>
          <w:lang w:eastAsia="sl-SI"/>
        </w:rPr>
        <w:t>Региональный семинар</w:t>
      </w:r>
    </w:p>
    <w:p w:rsidR="00745E1F" w:rsidRPr="00745E1F" w:rsidRDefault="00B57394" w:rsidP="00B57394">
      <w:pPr>
        <w:jc w:val="center"/>
        <w:rPr>
          <w:b/>
          <w:lang w:eastAsia="sl-SI"/>
        </w:rPr>
      </w:pPr>
      <w:r w:rsidRPr="00B57394">
        <w:rPr>
          <w:b/>
          <w:lang w:eastAsia="sl-SI"/>
        </w:rPr>
        <w:t xml:space="preserve">«Эффективное управление муниципальным имуществом: </w:t>
      </w:r>
    </w:p>
    <w:p w:rsidR="00B57394" w:rsidRPr="00B57394" w:rsidRDefault="00B57394" w:rsidP="00B57394">
      <w:pPr>
        <w:jc w:val="center"/>
        <w:rPr>
          <w:b/>
        </w:rPr>
      </w:pPr>
      <w:r w:rsidRPr="00B57394">
        <w:rPr>
          <w:b/>
          <w:lang w:eastAsia="sl-SI"/>
        </w:rPr>
        <w:t>каким оно должно быть?»</w:t>
      </w:r>
    </w:p>
    <w:p w:rsidR="00B57394" w:rsidRDefault="00B57394" w:rsidP="00B57394">
      <w:pPr>
        <w:jc w:val="both"/>
        <w:rPr>
          <w:b/>
          <w:sz w:val="28"/>
          <w:szCs w:val="28"/>
        </w:rPr>
      </w:pPr>
    </w:p>
    <w:p w:rsidR="00B57394" w:rsidRPr="003B5C41" w:rsidRDefault="00B57394" w:rsidP="00B57394">
      <w:pPr>
        <w:jc w:val="both"/>
      </w:pPr>
      <w:r w:rsidRPr="00176FEF">
        <w:rPr>
          <w:b/>
        </w:rPr>
        <w:t xml:space="preserve">Место проведения:   </w:t>
      </w:r>
      <w:proofErr w:type="gramStart"/>
      <w:r w:rsidR="00FC38C9">
        <w:t>г</w:t>
      </w:r>
      <w:proofErr w:type="gramEnd"/>
      <w:r w:rsidR="00FC38C9">
        <w:t>. Нарын</w:t>
      </w:r>
      <w:r w:rsidRPr="00A02562">
        <w:t>,</w:t>
      </w:r>
      <w:r w:rsidRPr="00176FEF">
        <w:t xml:space="preserve"> </w:t>
      </w:r>
      <w:r>
        <w:t>отель</w:t>
      </w:r>
      <w:r w:rsidR="001C170A">
        <w:t xml:space="preserve"> «Хан</w:t>
      </w:r>
      <w:r w:rsidR="001C170A" w:rsidRPr="001C170A">
        <w:t xml:space="preserve"> </w:t>
      </w:r>
      <w:proofErr w:type="spellStart"/>
      <w:r w:rsidR="006B44B1">
        <w:t>Тенгри</w:t>
      </w:r>
      <w:proofErr w:type="spellEnd"/>
      <w:r w:rsidR="006B44B1">
        <w:t>»</w:t>
      </w:r>
      <w:r>
        <w:t xml:space="preserve"> </w:t>
      </w:r>
    </w:p>
    <w:p w:rsidR="00B57394" w:rsidRPr="004F0610" w:rsidRDefault="00B57394" w:rsidP="00B57394">
      <w:pPr>
        <w:jc w:val="both"/>
        <w:rPr>
          <w:b/>
        </w:rPr>
      </w:pPr>
      <w:r w:rsidRPr="00176FEF">
        <w:rPr>
          <w:b/>
        </w:rPr>
        <w:t>Дат</w:t>
      </w:r>
      <w:r>
        <w:rPr>
          <w:b/>
        </w:rPr>
        <w:t>а</w:t>
      </w:r>
      <w:r w:rsidRPr="00176FEF">
        <w:rPr>
          <w:b/>
        </w:rPr>
        <w:t xml:space="preserve"> проведения</w:t>
      </w:r>
      <w:r w:rsidRPr="00176FEF">
        <w:t xml:space="preserve">: </w:t>
      </w:r>
      <w:r w:rsidR="00FC38C9">
        <w:t>5-6</w:t>
      </w:r>
      <w:r w:rsidRPr="00CA1D08">
        <w:t xml:space="preserve"> </w:t>
      </w:r>
      <w:r w:rsidR="00FC38C9">
        <w:t>Июня</w:t>
      </w:r>
      <w:r w:rsidRPr="002542A9">
        <w:t xml:space="preserve"> 201</w:t>
      </w:r>
      <w:r>
        <w:t>3</w:t>
      </w:r>
      <w:r w:rsidRPr="002542A9">
        <w:t xml:space="preserve"> г.</w:t>
      </w:r>
      <w:r w:rsidRPr="00176FEF">
        <w:t xml:space="preserve"> </w:t>
      </w:r>
      <w:r w:rsidRPr="00176FEF">
        <w:rPr>
          <w:i/>
        </w:rPr>
        <w:t xml:space="preserve"> </w:t>
      </w:r>
    </w:p>
    <w:p w:rsidR="00B57394" w:rsidRPr="00A02562" w:rsidRDefault="00B57394" w:rsidP="00B57394">
      <w:pPr>
        <w:tabs>
          <w:tab w:val="left" w:pos="1005"/>
          <w:tab w:val="left" w:pos="8640"/>
        </w:tabs>
        <w:rPr>
          <w:b/>
        </w:rPr>
      </w:pPr>
    </w:p>
    <w:p w:rsidR="00B57394" w:rsidRPr="00A02562" w:rsidRDefault="00745E1F" w:rsidP="00B57394">
      <w:pPr>
        <w:jc w:val="center"/>
        <w:rPr>
          <w:b/>
          <w:u w:val="single"/>
        </w:rPr>
      </w:pPr>
      <w:r>
        <w:rPr>
          <w:b/>
          <w:u w:val="single"/>
        </w:rPr>
        <w:t>Программа</w:t>
      </w:r>
      <w:r w:rsidRPr="00CB6B35">
        <w:rPr>
          <w:b/>
          <w:u w:val="single"/>
        </w:rPr>
        <w:t xml:space="preserve"> </w:t>
      </w:r>
      <w:r w:rsidR="00B57394" w:rsidRPr="00A02562">
        <w:rPr>
          <w:b/>
          <w:u w:val="single"/>
        </w:rPr>
        <w:t>семинара</w:t>
      </w:r>
    </w:p>
    <w:p w:rsidR="00B57394" w:rsidRPr="00CB6B35" w:rsidRDefault="00B57394" w:rsidP="00B57394">
      <w:pPr>
        <w:jc w:val="both"/>
        <w:rPr>
          <w:b/>
          <w:i/>
          <w:u w:val="single"/>
        </w:rPr>
      </w:pPr>
    </w:p>
    <w:p w:rsidR="00745E1F" w:rsidRPr="00CB6B35" w:rsidRDefault="00745E1F" w:rsidP="00B57394">
      <w:pPr>
        <w:jc w:val="both"/>
        <w:rPr>
          <w:b/>
          <w:i/>
          <w:u w:val="single"/>
        </w:rPr>
      </w:pPr>
    </w:p>
    <w:p w:rsidR="00745E1F" w:rsidRPr="00FC38C9" w:rsidRDefault="00745E1F" w:rsidP="00745E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Первый день:</w:t>
      </w:r>
    </w:p>
    <w:p w:rsidR="00745E1F" w:rsidRPr="00FC38C9" w:rsidRDefault="00745E1F" w:rsidP="00745E1F">
      <w:pPr>
        <w:jc w:val="both"/>
        <w:rPr>
          <w:b/>
          <w:i/>
          <w:u w:val="single"/>
        </w:rPr>
      </w:pP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644"/>
        <w:gridCol w:w="1709"/>
      </w:tblGrid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745E1F" w:rsidRPr="00FC38C9" w:rsidRDefault="00745E1F">
            <w:pPr>
              <w:pStyle w:val="a4"/>
              <w:spacing w:before="60" w:after="6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FC38C9">
              <w:rPr>
                <w:b/>
                <w:bCs/>
                <w:color w:val="FFFFFF"/>
                <w:lang w:eastAsia="en-US"/>
              </w:rPr>
              <w:t>№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745E1F" w:rsidRPr="00FC38C9" w:rsidRDefault="00745E1F">
            <w:pPr>
              <w:pStyle w:val="a4"/>
              <w:spacing w:before="60" w:after="6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 w:rsidRPr="00FC38C9">
              <w:rPr>
                <w:b/>
                <w:bCs/>
                <w:color w:val="FFFFFF"/>
                <w:lang w:eastAsia="en-US"/>
              </w:rPr>
              <w:t xml:space="preserve">Название сессий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745E1F" w:rsidRPr="00FC38C9" w:rsidRDefault="00745E1F">
            <w:pPr>
              <w:pStyle w:val="a4"/>
              <w:spacing w:before="60" w:after="6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val="en-US" w:eastAsia="en-US"/>
              </w:rPr>
              <w:t>Time</w:t>
            </w:r>
          </w:p>
        </w:tc>
      </w:tr>
      <w:tr w:rsidR="00745E1F" w:rsidTr="00745E1F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 w:rsidRPr="00FC38C9">
              <w:rPr>
                <w:b/>
                <w:i/>
                <w:lang w:eastAsia="en-US"/>
              </w:rPr>
              <w:t xml:space="preserve">      Регистрация участников</w:t>
            </w:r>
            <w:r>
              <w:rPr>
                <w:b/>
                <w:i/>
                <w:lang w:eastAsia="en-US"/>
              </w:rPr>
              <w:t>, утреннее кофе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08.40-09.00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Приветствие</w:t>
            </w:r>
            <w:r>
              <w:rPr>
                <w:bCs/>
                <w:lang w:eastAsia="en-US"/>
              </w:rPr>
              <w:t xml:space="preserve"> модератора участников семинара и представление программы встречи и знакомство с участниками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09.00-09.15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jc w:val="both"/>
              <w:rPr>
                <w:rFonts w:ascii="Calibri" w:hAnsi="Calibri"/>
                <w:lang w:val="ro-RO" w:eastAsia="ro-RO"/>
              </w:rPr>
            </w:pPr>
            <w:r>
              <w:rPr>
                <w:b/>
              </w:rPr>
              <w:t>Приветственное слово</w:t>
            </w:r>
            <w:r>
              <w:t xml:space="preserve">  Ачикеевой Ч.Ч., Начальника Отдела анализа и мониторинга делегированных полномочий МСУ, ГАМСУ и МО.</w:t>
            </w:r>
          </w:p>
          <w:p w:rsidR="00745E1F" w:rsidRDefault="00745E1F">
            <w:pPr>
              <w:ind w:right="-125"/>
            </w:pPr>
          </w:p>
          <w:p w:rsidR="00745E1F" w:rsidRDefault="00745E1F">
            <w:pPr>
              <w:ind w:right="-125"/>
              <w:rPr>
                <w:lang w:eastAsia="sl-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09.15.-09.30.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  <w:r>
              <w:rPr>
                <w:b/>
                <w:lang w:eastAsia="sl-SI"/>
              </w:rPr>
              <w:t>Презентация</w:t>
            </w:r>
            <w:r>
              <w:rPr>
                <w:lang w:eastAsia="sl-SI"/>
              </w:rPr>
              <w:t xml:space="preserve"> </w:t>
            </w:r>
          </w:p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«Создание Сети МСУ в Кыргызстане по взаимообмену знаниями и  опытом»           </w:t>
            </w:r>
          </w:p>
          <w:p w:rsidR="00745E1F" w:rsidRDefault="00745E1F" w:rsidP="00745E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Жунусов А. К.                  Менеджер по проектам ФЕЦА</w:t>
            </w:r>
          </w:p>
          <w:p w:rsidR="00745E1F" w:rsidRDefault="00745E1F">
            <w:pPr>
              <w:jc w:val="both"/>
              <w:rPr>
                <w:i/>
                <w:lang w:eastAsia="sl-SI"/>
              </w:rPr>
            </w:pPr>
          </w:p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Вопросы-ответы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09.30-09.45.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09.45-10.00.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rPr>
                <w:b/>
                <w:lang w:eastAsia="ro-RO"/>
              </w:rPr>
            </w:pPr>
            <w:r>
              <w:rPr>
                <w:b/>
              </w:rPr>
              <w:t xml:space="preserve">Презентация </w:t>
            </w:r>
          </w:p>
          <w:p w:rsidR="00745E1F" w:rsidRDefault="00745E1F">
            <w:r>
              <w:t xml:space="preserve">«Опыт и результаты проведенных в рамках проекта  пилотных семинаров  по принципу «обучение равный равному»»        </w:t>
            </w:r>
          </w:p>
          <w:p w:rsidR="00745E1F" w:rsidRDefault="00745E1F">
            <w:pPr>
              <w:rPr>
                <w:i/>
              </w:rPr>
            </w:pPr>
            <w:r>
              <w:rPr>
                <w:i/>
              </w:rPr>
              <w:t xml:space="preserve"> Секретарь Сети МСУ Карасартова Р.Р.                  </w:t>
            </w:r>
          </w:p>
          <w:p w:rsidR="00745E1F" w:rsidRDefault="00745E1F"/>
          <w:p w:rsidR="00745E1F" w:rsidRDefault="00745E1F" w:rsidP="00745E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Карасартова Р. Р.                  Секретарь Сети МСУ </w:t>
            </w:r>
          </w:p>
          <w:p w:rsidR="00745E1F" w:rsidRDefault="00745E1F"/>
          <w:p w:rsidR="00745E1F" w:rsidRDefault="00745E1F">
            <w:r>
              <w:t xml:space="preserve"> Вопросы-ответы</w:t>
            </w:r>
          </w:p>
          <w:p w:rsidR="00745E1F" w:rsidRDefault="00745E1F">
            <w:pPr>
              <w:rPr>
                <w:i/>
                <w:lang w:eastAsia="ro-R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– 10.15 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10.15-10.30</w:t>
            </w:r>
          </w:p>
        </w:tc>
      </w:tr>
      <w:tr w:rsidR="00745E1F" w:rsidTr="00745E1F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jc w:val="both"/>
              <w:rPr>
                <w:lang w:eastAsia="ro-RO"/>
              </w:rPr>
            </w:pPr>
            <w:r>
              <w:rPr>
                <w:lang w:eastAsia="sl-SI"/>
              </w:rPr>
              <w:t xml:space="preserve"> </w:t>
            </w:r>
            <w:r>
              <w:rPr>
                <w:b/>
              </w:rPr>
              <w:t>Презентации</w:t>
            </w:r>
            <w:r>
              <w:t xml:space="preserve"> </w:t>
            </w:r>
          </w:p>
          <w:p w:rsidR="00745E1F" w:rsidRDefault="00745E1F">
            <w:pPr>
              <w:jc w:val="both"/>
            </w:pPr>
            <w:r>
              <w:t>Айыльных аймаков, по управлению муниципальным имуществом и бюджетными средствами в рамках принципов добросовестного управления.</w:t>
            </w:r>
          </w:p>
          <w:p w:rsidR="00745E1F" w:rsidRPr="0096160A" w:rsidRDefault="0096160A" w:rsidP="00745E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160A">
              <w:rPr>
                <w:rFonts w:ascii="Times New Roman" w:hAnsi="Times New Roman"/>
                <w:i/>
                <w:sz w:val="24"/>
                <w:szCs w:val="24"/>
              </w:rPr>
              <w:t>Ибраимкан уулу Жанышбек</w:t>
            </w:r>
            <w:r w:rsidR="007E4C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глава </w:t>
            </w:r>
            <w:r w:rsidRPr="0096160A">
              <w:rPr>
                <w:rFonts w:ascii="Times New Roman" w:hAnsi="Times New Roman"/>
                <w:i/>
                <w:sz w:val="24"/>
                <w:szCs w:val="24"/>
              </w:rPr>
              <w:t>Добол</w:t>
            </w:r>
            <w:proofErr w:type="spellStart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инского</w:t>
            </w:r>
            <w:proofErr w:type="spellEnd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</w:t>
            </w:r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АА, </w:t>
            </w:r>
            <w:proofErr w:type="spellStart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Нарынский</w:t>
            </w:r>
            <w:proofErr w:type="spellEnd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Нарынская</w:t>
            </w:r>
            <w:proofErr w:type="spellEnd"/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область</w:t>
            </w:r>
          </w:p>
          <w:p w:rsidR="00745E1F" w:rsidRPr="0096160A" w:rsidRDefault="0096160A" w:rsidP="00745E1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Байдылдаев</w:t>
            </w:r>
            <w:proofErr w:type="spellEnd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М.</w:t>
            </w:r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глава </w:t>
            </w:r>
            <w:proofErr w:type="gramStart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Ивановского</w:t>
            </w:r>
            <w:proofErr w:type="gramEnd"/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АА, </w:t>
            </w:r>
            <w:proofErr w:type="spellStart"/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Ысык-Атинский</w:t>
            </w:r>
            <w:proofErr w:type="spellEnd"/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район,  </w:t>
            </w:r>
            <w:r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Чуйская</w:t>
            </w:r>
            <w:r w:rsidR="00745E1F" w:rsidRPr="009616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область</w:t>
            </w:r>
          </w:p>
          <w:p w:rsidR="00745E1F" w:rsidRDefault="00745E1F">
            <w:pPr>
              <w:jc w:val="both"/>
            </w:pPr>
            <w:r>
              <w:lastRenderedPageBreak/>
              <w:t>Вопросы-ответы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10.30 - 10.50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10.50-11.00 </w:t>
            </w:r>
          </w:p>
        </w:tc>
      </w:tr>
      <w:tr w:rsidR="00745E1F" w:rsidTr="00745E1F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Кофе-брэйк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11.00-11.20 </w:t>
            </w:r>
          </w:p>
        </w:tc>
      </w:tr>
      <w:tr w:rsidR="00745E1F" w:rsidTr="00745E1F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b/>
                <w:lang w:eastAsia="ro-RO"/>
              </w:rPr>
            </w:pPr>
            <w:r>
              <w:t xml:space="preserve"> </w:t>
            </w:r>
            <w:r>
              <w:rPr>
                <w:b/>
              </w:rPr>
              <w:t xml:space="preserve">Дискуссии в малом формате </w:t>
            </w:r>
            <w:r>
              <w:t>(2 группы)</w:t>
            </w:r>
          </w:p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b/>
              </w:rPr>
              <w:t>Тема № 1</w:t>
            </w:r>
            <w:r>
              <w:t xml:space="preserve">: </w:t>
            </w:r>
            <w:r>
              <w:rPr>
                <w:lang w:eastAsia="sl-SI"/>
              </w:rPr>
              <w:t>Насколько информированы ОМСУ об объектах муниципального имущества, земель и бюджетных средств  находящихся в распоряжении муниципалитета:</w:t>
            </w:r>
          </w:p>
          <w:p w:rsidR="00745E1F" w:rsidRDefault="00745E1F">
            <w:pPr>
              <w:jc w:val="both"/>
              <w:rPr>
                <w:lang w:eastAsia="ro-RO"/>
              </w:rPr>
            </w:pPr>
            <w:r>
              <w:rPr>
                <w:b/>
              </w:rPr>
              <w:t xml:space="preserve">Группа А  </w:t>
            </w:r>
            <w:r>
              <w:rPr>
                <w:lang w:eastAsia="sl-SI"/>
              </w:rPr>
              <w:t>инвентаризация муниципального имущества и земель;</w:t>
            </w:r>
          </w:p>
          <w:p w:rsidR="00745E1F" w:rsidRDefault="00745E1F">
            <w:pPr>
              <w:jc w:val="both"/>
            </w:pPr>
            <w:r>
              <w:t xml:space="preserve"> Зал №1 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rPr>
                <w:i/>
              </w:rPr>
              <w:t>Модераторы – Бексултанов Ч.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Эксперты – </w:t>
            </w:r>
            <w:proofErr w:type="spellStart"/>
            <w:r w:rsidR="001C170A">
              <w:rPr>
                <w:i/>
              </w:rPr>
              <w:t>Дегенбаев</w:t>
            </w:r>
            <w:proofErr w:type="spellEnd"/>
            <w:r w:rsidR="001C170A">
              <w:rPr>
                <w:i/>
              </w:rPr>
              <w:t xml:space="preserve"> Т</w:t>
            </w:r>
            <w:r>
              <w:rPr>
                <w:i/>
              </w:rPr>
              <w:t>., эксперт по МСУ</w:t>
            </w:r>
          </w:p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b/>
              </w:rPr>
              <w:t>Группа Б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lang w:eastAsia="sl-SI"/>
              </w:rPr>
              <w:t>инвентаризация бюджетных доходов (коммерческие объекты).</w:t>
            </w:r>
          </w:p>
          <w:p w:rsidR="00745E1F" w:rsidRDefault="00745E1F">
            <w:pPr>
              <w:jc w:val="both"/>
              <w:rPr>
                <w:lang w:eastAsia="ro-RO"/>
              </w:rPr>
            </w:pPr>
            <w:r>
              <w:t>Зал № 2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rPr>
                <w:i/>
              </w:rPr>
              <w:t xml:space="preserve">Модераторы - Джалилов Р. 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Эксперты – Эсенбеков С.,  глава Логвиненковского АА </w:t>
            </w:r>
          </w:p>
          <w:p w:rsidR="00745E1F" w:rsidRDefault="00745E1F">
            <w:pPr>
              <w:jc w:val="both"/>
              <w:rPr>
                <w:lang w:eastAsia="ro-RO"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11.20.-13.00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45E1F" w:rsidTr="00745E1F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Обед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13.00-14.00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b/>
                <w:lang w:eastAsia="ro-RO"/>
              </w:rPr>
            </w:pPr>
            <w:r>
              <w:rPr>
                <w:b/>
              </w:rPr>
              <w:t xml:space="preserve">Продолжение дискуссий в малом формате </w:t>
            </w:r>
            <w:r>
              <w:t>(2 группы)</w:t>
            </w:r>
          </w:p>
          <w:p w:rsidR="00745E1F" w:rsidRDefault="00745E1F">
            <w:pPr>
              <w:jc w:val="both"/>
            </w:pPr>
            <w:r>
              <w:rPr>
                <w:b/>
              </w:rPr>
              <w:t>Тема № 2</w:t>
            </w:r>
            <w:r>
              <w:t xml:space="preserve">: </w:t>
            </w:r>
            <w:r>
              <w:rPr>
                <w:lang w:eastAsia="sl-SI"/>
              </w:rPr>
              <w:t xml:space="preserve">Каким образом уточнялись данные о муниципальном имуществе,  землях и бюджетных средствах находящихся в распоряжении ОМСУ </w:t>
            </w:r>
          </w:p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b/>
              </w:rPr>
              <w:t xml:space="preserve">Группа А. </w:t>
            </w:r>
            <w:r>
              <w:rPr>
                <w:lang w:eastAsia="sl-SI"/>
              </w:rPr>
              <w:t>С какими органами управления ОМСУ должен обмениваться информацией по вопросам муниципального имущества и земель;</w:t>
            </w:r>
          </w:p>
          <w:p w:rsidR="00745E1F" w:rsidRDefault="00745E1F">
            <w:pPr>
              <w:jc w:val="both"/>
              <w:rPr>
                <w:i/>
                <w:lang w:eastAsia="ro-RO"/>
              </w:rPr>
            </w:pPr>
            <w:r>
              <w:t xml:space="preserve">Зал №1. </w:t>
            </w:r>
            <w:r>
              <w:rPr>
                <w:i/>
              </w:rPr>
              <w:t xml:space="preserve">Модераторы – Бексултанов Ч. 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Эксперты </w:t>
            </w:r>
            <w:r w:rsidRPr="0096160A">
              <w:rPr>
                <w:i/>
              </w:rPr>
              <w:t xml:space="preserve">– </w:t>
            </w:r>
            <w:proofErr w:type="spellStart"/>
            <w:r w:rsidR="001C170A">
              <w:rPr>
                <w:i/>
              </w:rPr>
              <w:t>Дегенбаев</w:t>
            </w:r>
            <w:proofErr w:type="spellEnd"/>
            <w:r w:rsidR="001C170A">
              <w:rPr>
                <w:i/>
              </w:rPr>
              <w:t xml:space="preserve"> Т.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rPr>
                <w:b/>
              </w:rPr>
              <w:t>Группа</w:t>
            </w:r>
            <w:r>
              <w:t xml:space="preserve"> </w:t>
            </w:r>
            <w:proofErr w:type="gramStart"/>
            <w:r>
              <w:rPr>
                <w:b/>
              </w:rPr>
              <w:t>Б.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lang w:eastAsia="sl-SI"/>
              </w:rPr>
              <w:t>С какими органами управления ОМСУ должен обмениваться информацией по вопросам налоговых источников поступлений от коммерческих объектов и жителей аила</w:t>
            </w:r>
          </w:p>
          <w:p w:rsidR="00745E1F" w:rsidRDefault="00745E1F">
            <w:pPr>
              <w:jc w:val="both"/>
              <w:rPr>
                <w:i/>
              </w:rPr>
            </w:pPr>
            <w:r>
              <w:t xml:space="preserve">Зал № 2.  </w:t>
            </w:r>
            <w:r>
              <w:rPr>
                <w:i/>
              </w:rPr>
              <w:t xml:space="preserve">Модераторы - Жунусов А.К , </w:t>
            </w:r>
          </w:p>
          <w:p w:rsidR="00745E1F" w:rsidRDefault="00745E1F">
            <w:pPr>
              <w:jc w:val="both"/>
              <w:rPr>
                <w:i/>
                <w:lang w:eastAsia="ro-RO"/>
              </w:rPr>
            </w:pPr>
            <w:r>
              <w:rPr>
                <w:i/>
              </w:rPr>
              <w:t xml:space="preserve">Эксперты – Эсенбеков С. Логвиненковский глава 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 – 15.40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</w:p>
        </w:tc>
      </w:tr>
      <w:tr w:rsidR="00745E1F" w:rsidTr="00745E1F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Кофе-брейк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15.40 – 16.00.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jc w:val="both"/>
              <w:rPr>
                <w:lang w:eastAsia="ro-RO"/>
              </w:rPr>
            </w:pPr>
            <w:r>
              <w:rPr>
                <w:b/>
              </w:rPr>
              <w:t xml:space="preserve">Отчеты </w:t>
            </w:r>
            <w:r>
              <w:t>о дискуссиях в малых группах (2 группы)</w:t>
            </w:r>
          </w:p>
          <w:p w:rsidR="00745E1F" w:rsidRDefault="00745E1F">
            <w:pPr>
              <w:jc w:val="both"/>
            </w:pPr>
          </w:p>
          <w:p w:rsidR="00745E1F" w:rsidRDefault="00745E1F">
            <w:pPr>
              <w:jc w:val="both"/>
              <w:rPr>
                <w:b/>
              </w:rPr>
            </w:pPr>
            <w:r>
              <w:t xml:space="preserve">Комментарии экспертов. Вопросы-ответы </w:t>
            </w:r>
          </w:p>
          <w:p w:rsidR="00745E1F" w:rsidRDefault="00745E1F">
            <w:pPr>
              <w:jc w:val="both"/>
              <w:rPr>
                <w:lang w:eastAsia="ro-RO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16.00 - 17.00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17.00- 17.30.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>Подведение итогов первого рабочего дня.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17.30-17.40</w:t>
            </w:r>
          </w:p>
        </w:tc>
      </w:tr>
      <w:tr w:rsidR="00745E1F" w:rsidTr="00745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 w:rsidP="00F10692">
            <w:pPr>
              <w:pStyle w:val="a4"/>
              <w:numPr>
                <w:ilvl w:val="0"/>
                <w:numId w:val="1"/>
              </w:num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lang w:eastAsia="sl-SI"/>
              </w:rPr>
            </w:pPr>
            <w:r>
              <w:rPr>
                <w:lang w:eastAsia="sl-SI"/>
              </w:rPr>
              <w:t xml:space="preserve">Перерыв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17.40-18.30 </w:t>
            </w:r>
          </w:p>
        </w:tc>
      </w:tr>
      <w:tr w:rsidR="00745E1F" w:rsidTr="00745E1F"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sl-SI"/>
              </w:rPr>
              <w:t>Ужин в гостинице, культурная программа</w:t>
            </w:r>
            <w:r>
              <w:rPr>
                <w:lang w:eastAsia="sl-SI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18.30 – 20.30.</w:t>
            </w:r>
          </w:p>
        </w:tc>
      </w:tr>
    </w:tbl>
    <w:p w:rsidR="00745E1F" w:rsidRDefault="00745E1F" w:rsidP="00745E1F">
      <w:pPr>
        <w:jc w:val="both"/>
        <w:rPr>
          <w:b/>
          <w:lang w:eastAsia="ro-RO"/>
        </w:rPr>
      </w:pPr>
    </w:p>
    <w:p w:rsidR="00745E1F" w:rsidRDefault="00745E1F" w:rsidP="00745E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Второй  день:</w:t>
      </w:r>
    </w:p>
    <w:p w:rsidR="00745E1F" w:rsidRDefault="00745E1F" w:rsidP="00745E1F">
      <w:pPr>
        <w:jc w:val="both"/>
        <w:rPr>
          <w:b/>
          <w:i/>
          <w:u w:val="single"/>
        </w:rPr>
      </w:pPr>
    </w:p>
    <w:tbl>
      <w:tblPr>
        <w:tblW w:w="9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427"/>
        <w:gridCol w:w="7"/>
        <w:gridCol w:w="1670"/>
      </w:tblGrid>
      <w:tr w:rsidR="00745E1F" w:rsidTr="00745E1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>№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eastAsia="en-US"/>
              </w:rPr>
              <w:t xml:space="preserve">Название сессий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bCs/>
                <w:color w:val="FFFFFF"/>
                <w:lang w:eastAsia="en-US"/>
              </w:rPr>
            </w:pPr>
            <w:r>
              <w:rPr>
                <w:b/>
                <w:bCs/>
                <w:color w:val="FFFFFF"/>
                <w:lang w:val="en-US" w:eastAsia="en-US"/>
              </w:rPr>
              <w:t>Time</w:t>
            </w:r>
          </w:p>
        </w:tc>
      </w:tr>
      <w:tr w:rsidR="00745E1F" w:rsidTr="00745E1F"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val="en-US" w:eastAsia="en-US"/>
              </w:rPr>
              <w:t>Регистрация</w:t>
            </w:r>
            <w:proofErr w:type="spellEnd"/>
            <w:r>
              <w:rPr>
                <w:b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/>
                <w:lang w:val="en-US" w:eastAsia="en-US"/>
              </w:rPr>
              <w:t>участников</w:t>
            </w:r>
            <w:proofErr w:type="spellEnd"/>
            <w:r>
              <w:rPr>
                <w:b/>
                <w:i/>
                <w:lang w:eastAsia="en-US"/>
              </w:rPr>
              <w:t>, утреннее кофе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08.40-09.00</w:t>
            </w:r>
          </w:p>
        </w:tc>
      </w:tr>
      <w:tr w:rsidR="00745E1F" w:rsidRPr="00745E1F" w:rsidTr="00745E1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jc w:val="both"/>
              <w:rPr>
                <w:b/>
                <w:lang w:eastAsia="ro-RO"/>
              </w:rPr>
            </w:pPr>
            <w:r>
              <w:rPr>
                <w:b/>
              </w:rPr>
              <w:t xml:space="preserve">Презентация </w:t>
            </w:r>
          </w:p>
          <w:p w:rsidR="00745E1F" w:rsidRDefault="00745E1F">
            <w:pPr>
              <w:jc w:val="both"/>
            </w:pPr>
            <w:r>
              <w:t xml:space="preserve">Законодательные и правовые основы по управлению муниципального </w:t>
            </w:r>
            <w:r>
              <w:lastRenderedPageBreak/>
              <w:t xml:space="preserve">имущества и увеличению доходного потенциала МСУ </w:t>
            </w:r>
          </w:p>
          <w:p w:rsidR="00745E1F" w:rsidRDefault="00745E1F">
            <w:pPr>
              <w:jc w:val="both"/>
            </w:pPr>
          </w:p>
          <w:p w:rsidR="00745E1F" w:rsidRDefault="00745E1F" w:rsidP="00745E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Ачикеева Ч.Ч.        </w:t>
            </w:r>
          </w:p>
          <w:p w:rsidR="00745E1F" w:rsidRDefault="00745E1F">
            <w:pPr>
              <w:jc w:val="both"/>
              <w:rPr>
                <w:rFonts w:ascii="Calibri" w:hAnsi="Calibri"/>
                <w:i/>
                <w:lang w:eastAsia="ro-RO"/>
              </w:rPr>
            </w:pPr>
            <w:r>
              <w:rPr>
                <w:i/>
              </w:rPr>
              <w:t>Начальник Отдела анализа и мониторинга делегированных полномочий МСУ, ГАМСУ и МО.</w:t>
            </w:r>
          </w:p>
          <w:p w:rsidR="00745E1F" w:rsidRDefault="00745E1F">
            <w:pPr>
              <w:jc w:val="both"/>
            </w:pPr>
          </w:p>
          <w:p w:rsidR="00745E1F" w:rsidRDefault="00745E1F">
            <w:pPr>
              <w:jc w:val="both"/>
            </w:pPr>
            <w:r>
              <w:t>Вопросы-ответы</w:t>
            </w:r>
          </w:p>
          <w:p w:rsidR="00745E1F" w:rsidRDefault="00745E1F">
            <w:pPr>
              <w:jc w:val="both"/>
              <w:rPr>
                <w:b/>
                <w:sz w:val="28"/>
                <w:szCs w:val="28"/>
                <w:lang w:val="ro-RO" w:eastAsia="sl-SI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09.</w:t>
            </w:r>
            <w:r w:rsidRPr="00745E1F">
              <w:rPr>
                <w:bCs/>
                <w:lang w:eastAsia="en-US"/>
              </w:rPr>
              <w:t>00.</w:t>
            </w:r>
            <w:r>
              <w:rPr>
                <w:bCs/>
                <w:lang w:eastAsia="en-US"/>
              </w:rPr>
              <w:t xml:space="preserve"> </w:t>
            </w:r>
            <w:r w:rsidRPr="00745E1F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09.30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tabs>
                <w:tab w:val="left" w:pos="277"/>
              </w:tabs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09.30 - 09.45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</w:tc>
      </w:tr>
      <w:tr w:rsidR="00745E1F" w:rsidRPr="00745E1F" w:rsidTr="00745E1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rPr>
                <w:i/>
                <w:lang w:eastAsia="ro-RO"/>
              </w:rPr>
            </w:pPr>
            <w:r>
              <w:rPr>
                <w:i/>
              </w:rPr>
              <w:t xml:space="preserve">Обсуждение основных наработок 1 дня и выработка стратегии реализации этих вопросов </w:t>
            </w:r>
          </w:p>
          <w:p w:rsidR="00745E1F" w:rsidRDefault="00745E1F">
            <w:pPr>
              <w:jc w:val="both"/>
              <w:rPr>
                <w:b/>
                <w:lang w:eastAsia="ro-RO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09.45- 10.30.</w:t>
            </w:r>
          </w:p>
          <w:p w:rsidR="00745E1F" w:rsidRDefault="00745E1F">
            <w:pPr>
              <w:pStyle w:val="a4"/>
              <w:spacing w:after="0" w:line="276" w:lineRule="auto"/>
              <w:jc w:val="center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</w:tc>
      </w:tr>
      <w:tr w:rsidR="00745E1F" w:rsidTr="00745E1F">
        <w:trPr>
          <w:trHeight w:val="17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b/>
                <w:lang w:eastAsia="ro-RO"/>
              </w:rPr>
            </w:pPr>
            <w:r>
              <w:rPr>
                <w:b/>
              </w:rPr>
              <w:t xml:space="preserve">Презентация </w:t>
            </w:r>
          </w:p>
          <w:p w:rsidR="00745E1F" w:rsidRDefault="00745E1F">
            <w:pPr>
              <w:jc w:val="both"/>
            </w:pPr>
            <w:r>
              <w:t xml:space="preserve">«Роль Наблюдательного Совета в работе и функционировании Сети МСУ» (Представление членов НС, регламент его деятельности ). </w:t>
            </w:r>
          </w:p>
          <w:p w:rsidR="00745E1F" w:rsidRDefault="00745E1F">
            <w:pPr>
              <w:rPr>
                <w:i/>
              </w:rPr>
            </w:pPr>
            <w:r>
              <w:rPr>
                <w:i/>
              </w:rPr>
              <w:t>Джалилов Р.                  Советник Секретариата Сети МСУ</w:t>
            </w:r>
          </w:p>
          <w:p w:rsidR="00745E1F" w:rsidRDefault="00745E1F">
            <w:pPr>
              <w:spacing w:after="200" w:line="276" w:lineRule="auto"/>
              <w:rPr>
                <w:b/>
                <w:lang w:eastAsia="ro-RO"/>
              </w:rPr>
            </w:pPr>
            <w:r>
              <w:t>Вопросы-ответы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10.30 - 10.45.</w:t>
            </w: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</w:p>
          <w:p w:rsidR="00745E1F" w:rsidRDefault="00745E1F">
            <w:pPr>
              <w:pStyle w:val="a4"/>
              <w:spacing w:after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10.45 - 11.00.  </w:t>
            </w:r>
          </w:p>
        </w:tc>
      </w:tr>
      <w:tr w:rsidR="00745E1F" w:rsidTr="00745E1F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Кофе-брэйк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11.00. - 11.20.</w:t>
            </w:r>
          </w:p>
        </w:tc>
      </w:tr>
      <w:tr w:rsidR="00745E1F" w:rsidTr="00745E1F">
        <w:trPr>
          <w:trHeight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b/>
                <w:lang w:eastAsia="ro-RO"/>
              </w:rPr>
            </w:pPr>
            <w:r>
              <w:rPr>
                <w:b/>
              </w:rPr>
              <w:t xml:space="preserve">Дискуссия  </w:t>
            </w:r>
            <w:r>
              <w:t>в широком формате</w:t>
            </w:r>
            <w:r>
              <w:rPr>
                <w:b/>
              </w:rPr>
              <w:t xml:space="preserve"> </w:t>
            </w:r>
          </w:p>
          <w:p w:rsidR="00745E1F" w:rsidRDefault="00745E1F">
            <w:pPr>
              <w:jc w:val="both"/>
            </w:pPr>
            <w:r>
              <w:t>«Как эффективно организовать работу Сети МСУ практикующего сообщества глав муниципалитетов?»</w:t>
            </w:r>
          </w:p>
          <w:p w:rsidR="00745E1F" w:rsidRDefault="00745E1F" w:rsidP="00745E1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«Какую темы они готовы обсуждать и какого рода встречи нужно организовать для этого?»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11.20 - 11.40.</w:t>
            </w:r>
          </w:p>
        </w:tc>
      </w:tr>
      <w:tr w:rsidR="00745E1F" w:rsidTr="00745E1F">
        <w:trPr>
          <w:trHeight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jc w:val="both"/>
              <w:rPr>
                <w:lang w:eastAsia="ro-RO"/>
              </w:rPr>
            </w:pPr>
            <w:r>
              <w:rPr>
                <w:lang w:eastAsia="sl-SI"/>
              </w:rPr>
              <w:t>Подведение итогов. Заключение.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11.40- 12.10. </w:t>
            </w:r>
          </w:p>
        </w:tc>
      </w:tr>
      <w:tr w:rsidR="00745E1F" w:rsidTr="00745E1F">
        <w:trPr>
          <w:trHeight w:val="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F" w:rsidRDefault="00745E1F">
            <w:pPr>
              <w:jc w:val="both"/>
              <w:rPr>
                <w:lang w:eastAsia="ro-RO"/>
              </w:rPr>
            </w:pPr>
            <w:r>
              <w:t xml:space="preserve">Заполнение опросника </w:t>
            </w:r>
          </w:p>
          <w:p w:rsidR="00745E1F" w:rsidRDefault="00745E1F">
            <w:pPr>
              <w:jc w:val="both"/>
              <w:rPr>
                <w:lang w:eastAsia="ro-RO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F" w:rsidRDefault="00745E1F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0-1</w:t>
            </w: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</w:t>
            </w:r>
          </w:p>
        </w:tc>
      </w:tr>
      <w:tr w:rsidR="00745E1F" w:rsidTr="00745E1F">
        <w:trPr>
          <w:trHeight w:val="467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Заключительный</w:t>
            </w:r>
            <w:r>
              <w:rPr>
                <w:b/>
                <w:i/>
                <w:lang w:val="en-US"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о</w:t>
            </w:r>
            <w:proofErr w:type="spellStart"/>
            <w:r>
              <w:rPr>
                <w:b/>
                <w:i/>
                <w:lang w:val="en-US" w:eastAsia="en-US"/>
              </w:rPr>
              <w:t>бед</w:t>
            </w:r>
            <w:proofErr w:type="spellEnd"/>
            <w:r>
              <w:rPr>
                <w:b/>
                <w:i/>
                <w:lang w:val="en-US" w:eastAsia="en-US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13.00 - 14.00</w:t>
            </w:r>
          </w:p>
        </w:tc>
      </w:tr>
      <w:tr w:rsidR="00745E1F" w:rsidTr="00745E1F">
        <w:trPr>
          <w:trHeight w:val="467"/>
        </w:trPr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jc w:val="both"/>
              <w:rPr>
                <w:lang w:eastAsia="ro-RO"/>
              </w:rPr>
            </w:pPr>
            <w:r>
              <w:rPr>
                <w:lang w:eastAsia="sl-SI"/>
              </w:rPr>
              <w:t>Выплата суточных и транспортных расходов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5E1F" w:rsidRDefault="00745E1F">
            <w:pPr>
              <w:pStyle w:val="a4"/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>
              <w:rPr>
                <w:b/>
                <w:lang w:val="en-US" w:eastAsia="en-US"/>
              </w:rPr>
              <w:t>.00 - 14.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val="en-US" w:eastAsia="en-US"/>
              </w:rPr>
              <w:t>0</w:t>
            </w:r>
          </w:p>
        </w:tc>
      </w:tr>
    </w:tbl>
    <w:p w:rsidR="00745E1F" w:rsidRPr="00745E1F" w:rsidRDefault="00745E1F" w:rsidP="00B57394">
      <w:pPr>
        <w:jc w:val="both"/>
        <w:rPr>
          <w:b/>
          <w:i/>
          <w:u w:val="single"/>
          <w:lang w:val="en-US"/>
        </w:rPr>
      </w:pPr>
    </w:p>
    <w:sectPr w:rsidR="00745E1F" w:rsidRPr="00745E1F" w:rsidSect="00F6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DC8"/>
    <w:multiLevelType w:val="hybridMultilevel"/>
    <w:tmpl w:val="3A762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006B"/>
    <w:multiLevelType w:val="hybridMultilevel"/>
    <w:tmpl w:val="8B38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8395D"/>
    <w:multiLevelType w:val="hybridMultilevel"/>
    <w:tmpl w:val="FCA4E1AE"/>
    <w:lvl w:ilvl="0" w:tplc="68AE3C9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B3B96"/>
    <w:multiLevelType w:val="hybridMultilevel"/>
    <w:tmpl w:val="D01E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94"/>
    <w:rsid w:val="001C170A"/>
    <w:rsid w:val="0020646B"/>
    <w:rsid w:val="003043AE"/>
    <w:rsid w:val="00374009"/>
    <w:rsid w:val="00483A3E"/>
    <w:rsid w:val="004D01A4"/>
    <w:rsid w:val="005F19E7"/>
    <w:rsid w:val="006B44B1"/>
    <w:rsid w:val="00720249"/>
    <w:rsid w:val="00745E1F"/>
    <w:rsid w:val="007B445D"/>
    <w:rsid w:val="007E4C06"/>
    <w:rsid w:val="008C0D45"/>
    <w:rsid w:val="008D0A1B"/>
    <w:rsid w:val="0096160A"/>
    <w:rsid w:val="00B57394"/>
    <w:rsid w:val="00CA1D08"/>
    <w:rsid w:val="00CB6B35"/>
    <w:rsid w:val="00F67124"/>
    <w:rsid w:val="00FC38C9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styleId="a4">
    <w:name w:val="Body Text"/>
    <w:basedOn w:val="a"/>
    <w:link w:val="a5"/>
    <w:uiPriority w:val="99"/>
    <w:unhideWhenUsed/>
    <w:rsid w:val="00B573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57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4</cp:revision>
  <cp:lastPrinted>2013-06-03T08:39:00Z</cp:lastPrinted>
  <dcterms:created xsi:type="dcterms:W3CDTF">2013-05-28T03:38:00Z</dcterms:created>
  <dcterms:modified xsi:type="dcterms:W3CDTF">2013-06-03T08:42:00Z</dcterms:modified>
</cp:coreProperties>
</file>